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D0BA8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13.09.2021 – 16.09.2021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 xml:space="preserve">DOM - ZO 13, s. r. o., pracoviště Praha, areál VÚ Podnikatelská 558, Praha 9 - Běchovice, Budova IRIA, 1. patro, Svářečská škola COP Nymburk, SOŠ a SOU Nymburk, V Kolonii 1804, 288 02 Nymburk, 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971221308.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